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14:anchorId="740C6C05" wp14:editId="1B98EFE2">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C95E51" w:rsidRDefault="009D2314" w:rsidP="009D2314">
      <w:pPr>
        <w:jc w:val="both"/>
        <w:rPr>
          <w:rFonts w:ascii="Arial" w:hAnsi="Arial" w:cs="Arial"/>
          <w:b/>
          <w:sz w:val="16"/>
          <w:szCs w:val="16"/>
        </w:rPr>
      </w:pPr>
      <w:r w:rsidRPr="00C95E51">
        <w:rPr>
          <w:rFonts w:ascii="Arial" w:hAnsi="Arial" w:cs="Arial"/>
          <w:b/>
          <w:bCs/>
          <w:sz w:val="16"/>
          <w:szCs w:val="16"/>
        </w:rPr>
        <w:t xml:space="preserve">ATA DE REGISTRO DE PREÇOS: </w:t>
      </w:r>
      <w:r w:rsidRPr="00C95E51">
        <w:rPr>
          <w:rFonts w:ascii="Arial" w:hAnsi="Arial" w:cs="Arial"/>
          <w:b/>
          <w:sz w:val="16"/>
          <w:szCs w:val="16"/>
        </w:rPr>
        <w:t xml:space="preserve">N° </w:t>
      </w:r>
      <w:r w:rsidR="00C95E51">
        <w:rPr>
          <w:rFonts w:ascii="Arial" w:hAnsi="Arial" w:cs="Arial"/>
          <w:b/>
          <w:sz w:val="16"/>
          <w:szCs w:val="16"/>
        </w:rPr>
        <w:t>151</w:t>
      </w:r>
      <w:r w:rsidR="00587C0E" w:rsidRPr="00C95E51">
        <w:rPr>
          <w:rFonts w:ascii="Arial" w:hAnsi="Arial" w:cs="Arial"/>
          <w:b/>
          <w:sz w:val="16"/>
          <w:szCs w:val="16"/>
        </w:rPr>
        <w:t>/201</w:t>
      </w:r>
      <w:r w:rsidR="005E653B" w:rsidRPr="00C95E51">
        <w:rPr>
          <w:rFonts w:ascii="Arial" w:hAnsi="Arial" w:cs="Arial"/>
          <w:b/>
          <w:sz w:val="16"/>
          <w:szCs w:val="16"/>
        </w:rPr>
        <w:t>5</w:t>
      </w:r>
    </w:p>
    <w:p w:rsidR="00C95E51" w:rsidRPr="00C95E51" w:rsidRDefault="009D2314" w:rsidP="009D2314">
      <w:pPr>
        <w:jc w:val="both"/>
        <w:rPr>
          <w:rFonts w:ascii="Arial" w:hAnsi="Arial" w:cs="Arial"/>
          <w:b/>
          <w:bCs/>
          <w:sz w:val="16"/>
          <w:szCs w:val="16"/>
        </w:rPr>
      </w:pPr>
      <w:r w:rsidRPr="00C95E51">
        <w:rPr>
          <w:rFonts w:ascii="Arial" w:hAnsi="Arial" w:cs="Arial"/>
          <w:b/>
          <w:bCs/>
          <w:sz w:val="16"/>
          <w:szCs w:val="16"/>
        </w:rPr>
        <w:t xml:space="preserve">PREGÃO </w:t>
      </w:r>
      <w:r w:rsidR="00C95E51">
        <w:rPr>
          <w:rFonts w:ascii="Arial" w:hAnsi="Arial" w:cs="Arial"/>
          <w:b/>
          <w:bCs/>
          <w:sz w:val="16"/>
          <w:szCs w:val="16"/>
        </w:rPr>
        <w:t>ELETRÔNICO</w:t>
      </w:r>
      <w:r w:rsidR="00067B8E" w:rsidRPr="00C95E51">
        <w:rPr>
          <w:rFonts w:ascii="Arial" w:hAnsi="Arial" w:cs="Arial"/>
          <w:b/>
          <w:bCs/>
          <w:sz w:val="16"/>
          <w:szCs w:val="16"/>
        </w:rPr>
        <w:t>:</w:t>
      </w:r>
      <w:r w:rsidR="00C95E51">
        <w:rPr>
          <w:rFonts w:ascii="Arial" w:hAnsi="Arial" w:cs="Arial"/>
          <w:b/>
          <w:bCs/>
          <w:sz w:val="16"/>
          <w:szCs w:val="16"/>
        </w:rPr>
        <w:t xml:space="preserve"> Nº</w:t>
      </w:r>
      <w:r w:rsidR="00F17DD3" w:rsidRPr="00C95E51">
        <w:rPr>
          <w:rFonts w:ascii="Arial" w:hAnsi="Arial" w:cs="Arial"/>
          <w:b/>
          <w:bCs/>
          <w:sz w:val="16"/>
          <w:szCs w:val="16"/>
        </w:rPr>
        <w:t xml:space="preserve"> </w:t>
      </w:r>
      <w:r w:rsidR="00C95E51">
        <w:rPr>
          <w:rFonts w:ascii="Arial" w:hAnsi="Arial" w:cs="Arial"/>
          <w:b/>
          <w:bCs/>
          <w:sz w:val="16"/>
          <w:szCs w:val="16"/>
        </w:rPr>
        <w:t>250</w:t>
      </w:r>
      <w:r w:rsidR="00587C0E" w:rsidRPr="00C95E51">
        <w:rPr>
          <w:rFonts w:ascii="Arial" w:hAnsi="Arial" w:cs="Arial"/>
          <w:b/>
          <w:bCs/>
          <w:sz w:val="16"/>
          <w:szCs w:val="16"/>
        </w:rPr>
        <w:t>/201</w:t>
      </w:r>
      <w:r w:rsidR="00C95E51">
        <w:rPr>
          <w:rFonts w:ascii="Arial" w:hAnsi="Arial" w:cs="Arial"/>
          <w:b/>
          <w:bCs/>
          <w:sz w:val="16"/>
          <w:szCs w:val="16"/>
        </w:rPr>
        <w:t>5</w:t>
      </w:r>
    </w:p>
    <w:p w:rsidR="000F74A8" w:rsidRPr="00C95E51" w:rsidRDefault="009D2314" w:rsidP="009D2314">
      <w:pPr>
        <w:jc w:val="both"/>
        <w:rPr>
          <w:rFonts w:ascii="Arial" w:hAnsi="Arial" w:cs="Arial"/>
          <w:b/>
          <w:sz w:val="16"/>
          <w:szCs w:val="16"/>
        </w:rPr>
      </w:pPr>
      <w:r w:rsidRPr="00C95E51">
        <w:rPr>
          <w:rFonts w:ascii="Arial" w:hAnsi="Arial" w:cs="Arial"/>
          <w:b/>
          <w:bCs/>
          <w:sz w:val="16"/>
          <w:szCs w:val="16"/>
        </w:rPr>
        <w:t>PROCESSO:</w:t>
      </w:r>
      <w:r w:rsidR="00C95E51">
        <w:rPr>
          <w:rFonts w:ascii="Arial" w:hAnsi="Arial" w:cs="Arial"/>
          <w:b/>
          <w:bCs/>
          <w:sz w:val="16"/>
          <w:szCs w:val="16"/>
        </w:rPr>
        <w:t xml:space="preserve"> Nº</w:t>
      </w:r>
      <w:r w:rsidRPr="00C95E51">
        <w:rPr>
          <w:rFonts w:ascii="Arial" w:hAnsi="Arial" w:cs="Arial"/>
          <w:b/>
          <w:bCs/>
          <w:sz w:val="16"/>
          <w:szCs w:val="16"/>
        </w:rPr>
        <w:t xml:space="preserve"> </w:t>
      </w:r>
      <w:r w:rsidR="009D5E13">
        <w:rPr>
          <w:rFonts w:ascii="Arial" w:hAnsi="Arial" w:cs="Arial"/>
          <w:b/>
          <w:bCs/>
          <w:sz w:val="16"/>
          <w:szCs w:val="16"/>
        </w:rPr>
        <w:t>01.1420.00777-</w:t>
      </w:r>
      <w:r w:rsidR="00C95E51">
        <w:rPr>
          <w:rFonts w:ascii="Arial" w:hAnsi="Arial" w:cs="Arial"/>
          <w:b/>
          <w:bCs/>
          <w:sz w:val="16"/>
          <w:szCs w:val="16"/>
        </w:rPr>
        <w:t>01/2015</w:t>
      </w:r>
    </w:p>
    <w:p w:rsidR="009D2314" w:rsidRPr="000518DB" w:rsidRDefault="009D2314" w:rsidP="009D2314">
      <w:pPr>
        <w:pStyle w:val="Cabealho"/>
        <w:rPr>
          <w:rFonts w:ascii="Arial" w:hAnsi="Arial" w:cs="Arial"/>
          <w:b/>
          <w:color w:val="FF0000"/>
          <w:sz w:val="16"/>
          <w:szCs w:val="16"/>
        </w:rPr>
      </w:pPr>
    </w:p>
    <w:p w:rsidR="009D2314" w:rsidRPr="00C95E51" w:rsidRDefault="002E300A" w:rsidP="004D097B">
      <w:pPr>
        <w:jc w:val="both"/>
        <w:rPr>
          <w:rFonts w:ascii="Arial" w:hAnsi="Arial" w:cs="Arial"/>
          <w:noProof/>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C95E51">
        <w:rPr>
          <w:rFonts w:ascii="Arial" w:hAnsi="Arial" w:cs="Arial"/>
          <w:b/>
          <w:bCs/>
          <w:sz w:val="16"/>
          <w:szCs w:val="16"/>
        </w:rPr>
        <w:t>PREÇ</w:t>
      </w:r>
      <w:r w:rsidR="00F17DD3" w:rsidRPr="00C95E51">
        <w:rPr>
          <w:rFonts w:ascii="Arial" w:hAnsi="Arial" w:cs="Arial"/>
          <w:b/>
          <w:bCs/>
          <w:sz w:val="16"/>
          <w:szCs w:val="16"/>
        </w:rPr>
        <w:t xml:space="preserve">O </w:t>
      </w:r>
      <w:r w:rsidR="00C95E51" w:rsidRPr="00C95E51">
        <w:rPr>
          <w:rFonts w:ascii="Arial" w:hAnsi="Arial" w:cs="Arial"/>
          <w:sz w:val="16"/>
          <w:szCs w:val="16"/>
        </w:rPr>
        <w:t>para futura aquisição de material de consumo e permanente (utensílios para cozinha), para atender as Residências Regionais deste DER/RO</w:t>
      </w:r>
      <w:r w:rsidR="00A67249" w:rsidRPr="00C95E51">
        <w:rPr>
          <w:rFonts w:ascii="Arial" w:hAnsi="Arial" w:cs="Arial"/>
          <w:sz w:val="16"/>
          <w:szCs w:val="16"/>
        </w:rPr>
        <w:t>, a pedido d</w:t>
      </w:r>
      <w:r w:rsidR="00C95E51" w:rsidRPr="00C95E51">
        <w:rPr>
          <w:rFonts w:ascii="Arial" w:hAnsi="Arial" w:cs="Arial"/>
          <w:sz w:val="16"/>
          <w:szCs w:val="16"/>
        </w:rPr>
        <w:t>o Departamento De Estradas E Rodagem De Transportes</w:t>
      </w:r>
      <w:r w:rsidR="00C95E51" w:rsidRPr="00C95E51">
        <w:rPr>
          <w:rFonts w:ascii="Arial" w:hAnsi="Arial" w:cs="Arial"/>
          <w:noProof/>
          <w:sz w:val="16"/>
          <w:szCs w:val="16"/>
        </w:rPr>
        <w:t xml:space="preserve"> - DER</w:t>
      </w:r>
      <w:r w:rsidR="00587C0E" w:rsidRPr="00C95E51">
        <w:rPr>
          <w:rFonts w:ascii="Arial" w:hAnsi="Arial" w:cs="Arial"/>
          <w:sz w:val="16"/>
          <w:szCs w:val="16"/>
        </w:rPr>
        <w:t>,</w:t>
      </w:r>
      <w:r w:rsidRPr="00C95E51">
        <w:rPr>
          <w:rFonts w:ascii="Arial" w:hAnsi="Arial" w:cs="Arial"/>
          <w:kern w:val="36"/>
          <w:sz w:val="16"/>
          <w:szCs w:val="16"/>
        </w:rPr>
        <w:t xml:space="preserve"> </w:t>
      </w:r>
      <w:r w:rsidRPr="00C95E51">
        <w:rPr>
          <w:rFonts w:ascii="Arial" w:hAnsi="Arial" w:cs="Arial"/>
          <w:sz w:val="16"/>
          <w:szCs w:val="16"/>
        </w:rPr>
        <w:t xml:space="preserve">conforme Anexo Único </w:t>
      </w:r>
      <w:r w:rsidRPr="009A54D1">
        <w:rPr>
          <w:rFonts w:ascii="Arial" w:hAnsi="Arial" w:cs="Arial"/>
          <w:sz w:val="16"/>
          <w:szCs w:val="16"/>
        </w:rPr>
        <w:t>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95E51" w:rsidRPr="00C95E51">
        <w:rPr>
          <w:rFonts w:ascii="Arial" w:hAnsi="Arial" w:cs="Arial"/>
          <w:sz w:val="16"/>
          <w:szCs w:val="16"/>
        </w:rPr>
        <w:t>para futura aquisição de material de consumo e permanente (utensílios para cozinha), para atender as Residências Regionais deste DER/RO, a pedido do Departamento De Estradas E Rodagem De Transportes</w:t>
      </w:r>
      <w:r w:rsidR="00C95E51" w:rsidRPr="00C95E51">
        <w:rPr>
          <w:rFonts w:ascii="Arial" w:hAnsi="Arial" w:cs="Arial"/>
          <w:noProof/>
          <w:sz w:val="16"/>
          <w:szCs w:val="16"/>
        </w:rPr>
        <w:t xml:space="preserve"> - DER</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95E51" w:rsidRPr="00C95E51" w:rsidRDefault="00C95E51" w:rsidP="00C95E51">
      <w:pPr>
        <w:pStyle w:val="Recuodecorpodetexto"/>
        <w:numPr>
          <w:ilvl w:val="1"/>
          <w:numId w:val="19"/>
        </w:numPr>
        <w:jc w:val="both"/>
        <w:rPr>
          <w:rFonts w:ascii="Arial" w:hAnsi="Arial" w:cs="Arial"/>
          <w:sz w:val="16"/>
          <w:szCs w:val="16"/>
          <w:lang w:val="pt-BR"/>
        </w:rPr>
      </w:pPr>
      <w:r w:rsidRPr="00C95E51">
        <w:rPr>
          <w:rFonts w:ascii="Arial" w:hAnsi="Arial" w:cs="Arial"/>
          <w:b/>
          <w:sz w:val="16"/>
          <w:szCs w:val="16"/>
        </w:rPr>
        <w:t>DO PRAZO E FORMA DE ENTREGA</w:t>
      </w:r>
      <w:r w:rsidRPr="00C95E51">
        <w:rPr>
          <w:rFonts w:ascii="Arial" w:hAnsi="Arial" w:cs="Arial"/>
          <w:sz w:val="16"/>
          <w:szCs w:val="16"/>
        </w:rPr>
        <w:t xml:space="preserve">: Em até 30 (trinta) </w:t>
      </w:r>
      <w:proofErr w:type="gramStart"/>
      <w:r w:rsidRPr="00C95E51">
        <w:rPr>
          <w:rFonts w:ascii="Arial" w:hAnsi="Arial" w:cs="Arial"/>
          <w:sz w:val="16"/>
          <w:szCs w:val="16"/>
        </w:rPr>
        <w:t>dias</w:t>
      </w:r>
      <w:proofErr w:type="gramEnd"/>
      <w:r w:rsidRPr="00C95E51">
        <w:rPr>
          <w:rFonts w:ascii="Arial" w:hAnsi="Arial" w:cs="Arial"/>
          <w:sz w:val="16"/>
          <w:szCs w:val="16"/>
        </w:rPr>
        <w:t>, contados a partir do recebimento da nota de Empenho e assinatura da ordem de fornecimento.</w:t>
      </w:r>
    </w:p>
    <w:p w:rsidR="00C95E51" w:rsidRPr="00C95E51" w:rsidRDefault="00C95E51" w:rsidP="00C95E51">
      <w:pPr>
        <w:pStyle w:val="Recuodecorpodetexto"/>
        <w:framePr w:hSpace="45" w:wrap="notBeside" w:vAnchor="text" w:hAnchor="page" w:x="385" w:y="502"/>
        <w:numPr>
          <w:ilvl w:val="1"/>
          <w:numId w:val="19"/>
        </w:numPr>
        <w:ind w:left="567"/>
        <w:jc w:val="both"/>
        <w:rPr>
          <w:rFonts w:ascii="Arial" w:hAnsi="Arial" w:cs="Arial"/>
          <w:sz w:val="16"/>
          <w:szCs w:val="16"/>
        </w:rPr>
      </w:pPr>
      <w:r w:rsidRPr="00C95E51">
        <w:rPr>
          <w:rFonts w:ascii="Arial" w:hAnsi="Arial" w:cs="Arial"/>
          <w:b/>
          <w:sz w:val="16"/>
          <w:szCs w:val="16"/>
        </w:rPr>
        <w:t xml:space="preserve">DO LOCAL DE ENTREGA: </w:t>
      </w:r>
      <w:proofErr w:type="spellStart"/>
      <w:r w:rsidRPr="00C95E51">
        <w:rPr>
          <w:rFonts w:ascii="Arial" w:hAnsi="Arial" w:cs="Arial"/>
          <w:sz w:val="16"/>
          <w:szCs w:val="16"/>
        </w:rPr>
        <w:t>Endereço</w:t>
      </w:r>
      <w:proofErr w:type="spellEnd"/>
      <w:r w:rsidRPr="00C95E51">
        <w:rPr>
          <w:rFonts w:ascii="Arial" w:hAnsi="Arial" w:cs="Arial"/>
          <w:sz w:val="16"/>
          <w:szCs w:val="16"/>
        </w:rPr>
        <w:t>: BR-</w:t>
      </w:r>
      <w:smartTag w:uri="urn:schemas-microsoft-com:office:smarttags" w:element="metricconverter">
        <w:smartTagPr>
          <w:attr w:name="ProductID" w:val="364 KM"/>
        </w:smartTagPr>
        <w:r w:rsidRPr="00C95E51">
          <w:rPr>
            <w:rFonts w:ascii="Arial" w:hAnsi="Arial" w:cs="Arial"/>
            <w:sz w:val="16"/>
            <w:szCs w:val="16"/>
          </w:rPr>
          <w:t>364 KM</w:t>
        </w:r>
      </w:smartTag>
      <w:r w:rsidRPr="00C95E51">
        <w:rPr>
          <w:rFonts w:ascii="Arial" w:hAnsi="Arial" w:cs="Arial"/>
          <w:sz w:val="16"/>
          <w:szCs w:val="16"/>
        </w:rPr>
        <w:t xml:space="preserve"> 08 SAÍDA PARA PORTO VELHO BAIRRO: SETOR </w:t>
      </w:r>
      <w:proofErr w:type="gramStart"/>
      <w:r w:rsidRPr="00C95E51">
        <w:rPr>
          <w:rFonts w:ascii="Arial" w:hAnsi="Arial" w:cs="Arial"/>
          <w:sz w:val="16"/>
          <w:szCs w:val="16"/>
        </w:rPr>
        <w:t>INDUSTRIAL  CEP</w:t>
      </w:r>
      <w:proofErr w:type="gramEnd"/>
      <w:r w:rsidRPr="00C95E51">
        <w:rPr>
          <w:rFonts w:ascii="Arial" w:hAnsi="Arial" w:cs="Arial"/>
          <w:sz w:val="16"/>
          <w:szCs w:val="16"/>
        </w:rPr>
        <w:t xml:space="preserve">: 78.960-000. </w:t>
      </w:r>
      <w:proofErr w:type="spellStart"/>
      <w:r w:rsidRPr="00C95E51">
        <w:rPr>
          <w:rFonts w:ascii="Arial" w:hAnsi="Arial" w:cs="Arial"/>
          <w:sz w:val="16"/>
          <w:szCs w:val="16"/>
        </w:rPr>
        <w:t>Telefone</w:t>
      </w:r>
      <w:proofErr w:type="spellEnd"/>
      <w:r w:rsidRPr="00C95E51">
        <w:rPr>
          <w:rFonts w:ascii="Arial" w:hAnsi="Arial" w:cs="Arial"/>
          <w:sz w:val="16"/>
          <w:szCs w:val="16"/>
        </w:rPr>
        <w:t xml:space="preserve">: (069) 3416-4865 – 3416-4822, </w:t>
      </w:r>
      <w:proofErr w:type="spellStart"/>
      <w:r w:rsidRPr="00C95E51">
        <w:rPr>
          <w:rFonts w:ascii="Arial" w:hAnsi="Arial" w:cs="Arial"/>
          <w:sz w:val="16"/>
          <w:szCs w:val="16"/>
        </w:rPr>
        <w:t>Horário</w:t>
      </w:r>
      <w:proofErr w:type="spellEnd"/>
      <w:r w:rsidRPr="00C95E51">
        <w:rPr>
          <w:rFonts w:ascii="Arial" w:hAnsi="Arial" w:cs="Arial"/>
          <w:sz w:val="16"/>
          <w:szCs w:val="16"/>
        </w:rPr>
        <w:t xml:space="preserve"> de </w:t>
      </w:r>
      <w:proofErr w:type="spellStart"/>
      <w:r w:rsidRPr="00C95E51">
        <w:rPr>
          <w:rFonts w:ascii="Arial" w:hAnsi="Arial" w:cs="Arial"/>
          <w:sz w:val="16"/>
          <w:szCs w:val="16"/>
        </w:rPr>
        <w:t>Atendimento</w:t>
      </w:r>
      <w:proofErr w:type="spellEnd"/>
      <w:r w:rsidRPr="00C95E51">
        <w:rPr>
          <w:rFonts w:ascii="Arial" w:hAnsi="Arial" w:cs="Arial"/>
          <w:sz w:val="16"/>
          <w:szCs w:val="16"/>
        </w:rPr>
        <w:t xml:space="preserve">: 08h00min as 12h00min das 14h00min as 18h00min de </w:t>
      </w:r>
      <w:proofErr w:type="spellStart"/>
      <w:r w:rsidRPr="00C95E51">
        <w:rPr>
          <w:rFonts w:ascii="Arial" w:hAnsi="Arial" w:cs="Arial"/>
          <w:sz w:val="16"/>
          <w:szCs w:val="16"/>
        </w:rPr>
        <w:t>Segunda</w:t>
      </w:r>
      <w:proofErr w:type="spellEnd"/>
      <w:r w:rsidRPr="00C95E51">
        <w:rPr>
          <w:rFonts w:ascii="Arial" w:hAnsi="Arial" w:cs="Arial"/>
          <w:sz w:val="16"/>
          <w:szCs w:val="16"/>
        </w:rPr>
        <w:t xml:space="preserve"> a </w:t>
      </w:r>
      <w:proofErr w:type="spellStart"/>
      <w:r w:rsidRPr="00C95E51">
        <w:rPr>
          <w:rFonts w:ascii="Arial" w:hAnsi="Arial" w:cs="Arial"/>
          <w:sz w:val="16"/>
          <w:szCs w:val="16"/>
        </w:rPr>
        <w:t>Sexta</w:t>
      </w:r>
      <w:proofErr w:type="spellEnd"/>
      <w:r w:rsidRPr="00C95E51">
        <w:rPr>
          <w:rFonts w:ascii="Arial" w:hAnsi="Arial" w:cs="Arial"/>
          <w:sz w:val="16"/>
          <w:szCs w:val="16"/>
        </w:rPr>
        <w:t xml:space="preserve"> Feira</w:t>
      </w:r>
    </w:p>
    <w:p w:rsidR="00C95E51" w:rsidRPr="00C95E51" w:rsidRDefault="00C95E51" w:rsidP="00C95E51">
      <w:pPr>
        <w:pStyle w:val="Recuodecorpodetexto"/>
        <w:numPr>
          <w:ilvl w:val="1"/>
          <w:numId w:val="19"/>
        </w:numPr>
        <w:jc w:val="both"/>
        <w:rPr>
          <w:rFonts w:ascii="Arial" w:hAnsi="Arial" w:cs="Arial"/>
          <w:sz w:val="16"/>
          <w:szCs w:val="16"/>
          <w:lang w:val="pt-BR"/>
        </w:rPr>
      </w:pPr>
      <w:r w:rsidRPr="00C95E51">
        <w:rPr>
          <w:rFonts w:ascii="Arial" w:hAnsi="Arial" w:cs="Arial"/>
          <w:b/>
          <w:sz w:val="16"/>
          <w:szCs w:val="16"/>
        </w:rPr>
        <w:t>DO LOCAL DE UTILIZAÇÃO/DESTINAÇÃO DO BEM</w:t>
      </w:r>
      <w:r w:rsidRPr="00C95E51">
        <w:rPr>
          <w:rFonts w:ascii="Arial" w:hAnsi="Arial" w:cs="Arial"/>
          <w:sz w:val="16"/>
          <w:szCs w:val="16"/>
        </w:rPr>
        <w:t>: Residências Regionais de Porto Velho, Extrema, Ariquemes, Buritis, Machadinho, Ji-Paraná, Colorado do Oeste, Ouro Preto do Oeste, Cacoal, Alvorada do Oeste, Pimenta Bueno, Jaru e Rolim de Moura em Rondônia.</w:t>
      </w:r>
    </w:p>
    <w:p w:rsidR="0011236F" w:rsidRPr="00C95E51" w:rsidRDefault="0011236F" w:rsidP="0011236F">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C95E51" w:rsidRPr="009A54D1" w:rsidRDefault="00C95E51" w:rsidP="002C214A">
      <w:pPr>
        <w:pStyle w:val="Corpodetexto3"/>
        <w:tabs>
          <w:tab w:val="left" w:pos="900"/>
        </w:tabs>
        <w:ind w:left="426" w:right="47" w:hanging="426"/>
        <w:rPr>
          <w:rFonts w:ascii="Arial" w:hAnsi="Arial" w:cs="Arial"/>
          <w:sz w:val="16"/>
          <w:szCs w:val="16"/>
        </w:rPr>
      </w:pPr>
    </w:p>
    <w:p w:rsidR="00462AAB" w:rsidRPr="00C95E51" w:rsidRDefault="00C95E51" w:rsidP="00C95E51">
      <w:pPr>
        <w:jc w:val="both"/>
        <w:rPr>
          <w:rFonts w:ascii="Arial" w:hAnsi="Arial" w:cs="Arial"/>
          <w:noProof/>
          <w:sz w:val="16"/>
          <w:szCs w:val="16"/>
        </w:rPr>
      </w:pPr>
      <w:r w:rsidRPr="00C95E51">
        <w:rPr>
          <w:rFonts w:ascii="Arial" w:hAnsi="Arial"/>
          <w:b/>
          <w:sz w:val="16"/>
          <w:szCs w:val="16"/>
        </w:rPr>
        <w:t xml:space="preserve">DER - </w:t>
      </w:r>
      <w:r w:rsidRPr="00C95E51">
        <w:rPr>
          <w:rFonts w:ascii="Arial" w:hAnsi="Arial" w:cs="Arial"/>
          <w:sz w:val="16"/>
          <w:szCs w:val="16"/>
        </w:rPr>
        <w:t>DEPARTAMENTO DE ESTRADAS E RODAGEM DE TRANSPORTES</w:t>
      </w:r>
    </w:p>
    <w:p w:rsidR="008B73AE" w:rsidRPr="00C95E51" w:rsidRDefault="008B73AE" w:rsidP="001D515A">
      <w:pPr>
        <w:rPr>
          <w:rFonts w:ascii="Arial" w:hAnsi="Arial"/>
          <w:sz w:val="16"/>
          <w:szCs w:val="16"/>
        </w:rPr>
      </w:pPr>
    </w:p>
    <w:p w:rsidR="00462AAB" w:rsidRPr="00C95E5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D5E13" w:rsidP="00526790">
      <w:pPr>
        <w:ind w:right="47"/>
        <w:jc w:val="both"/>
        <w:rPr>
          <w:rFonts w:ascii="Arial" w:hAnsi="Arial" w:cs="Arial"/>
          <w:b/>
          <w:bCs/>
          <w:color w:val="000000"/>
          <w:sz w:val="10"/>
          <w:szCs w:val="10"/>
        </w:rPr>
      </w:pPr>
      <w:r>
        <w:rPr>
          <w:rFonts w:ascii="Arial" w:hAnsi="Arial" w:cs="Arial"/>
          <w:b/>
          <w:bCs/>
          <w:color w:val="000000"/>
          <w:sz w:val="10"/>
          <w:szCs w:val="10"/>
        </w:rPr>
        <w:t>ST</w:t>
      </w:r>
      <w:bookmarkStart w:id="0" w:name="_GoBack"/>
      <w:bookmarkEnd w:id="0"/>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70F7A77"/>
    <w:multiLevelType w:val="hybridMultilevel"/>
    <w:tmpl w:val="17986558"/>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2"/>
  </w:num>
  <w:num w:numId="36">
    <w:abstractNumId w:val="15"/>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18DB"/>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236F"/>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4DC7"/>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D5E13"/>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03F7"/>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5E51"/>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31">
    <w:name w:val="Corpo de texto 31"/>
    <w:basedOn w:val="Normal"/>
    <w:rsid w:val="0011236F"/>
    <w:pPr>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31">
    <w:name w:val="Corpo de texto 31"/>
    <w:basedOn w:val="Normal"/>
    <w:rsid w:val="0011236F"/>
    <w:pPr>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2580</Words>
  <Characters>14573</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2015-09-18T13:28:00Z</cp:lastPrinted>
  <dcterms:created xsi:type="dcterms:W3CDTF">2015-09-16T16:53:00Z</dcterms:created>
  <dcterms:modified xsi:type="dcterms:W3CDTF">2015-09-18T13:28:00Z</dcterms:modified>
</cp:coreProperties>
</file>